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E0A" w:rsidRPr="00F51A45" w:rsidRDefault="009E66D3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F51A45">
        <w:rPr>
          <w:rFonts w:cstheme="minorHAnsi"/>
          <w:b/>
          <w:bCs/>
          <w:sz w:val="20"/>
          <w:szCs w:val="20"/>
        </w:rPr>
        <w:t>Nazwa Wykonawcy, w imieniu którego składane jest oświadczenie:</w:t>
      </w:r>
      <w:bookmarkStart w:id="0" w:name="_GoBack"/>
      <w:bookmarkEnd w:id="0"/>
    </w:p>
    <w:p w:rsidR="00D72E0A" w:rsidRPr="00F51A45" w:rsidRDefault="009E66D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>............................................................................................................................</w:t>
      </w:r>
    </w:p>
    <w:p w:rsidR="00D72E0A" w:rsidRPr="00F51A45" w:rsidRDefault="009E66D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>............................................................................................................................</w:t>
      </w:r>
    </w:p>
    <w:p w:rsidR="00D72E0A" w:rsidRPr="00F51A45" w:rsidRDefault="009E66D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>............................................................................................................................</w:t>
      </w:r>
    </w:p>
    <w:p w:rsidR="00D72E0A" w:rsidRPr="00F51A45" w:rsidRDefault="009E66D3">
      <w:pPr>
        <w:spacing w:after="0" w:line="240" w:lineRule="auto"/>
        <w:jc w:val="both"/>
        <w:rPr>
          <w:rFonts w:cstheme="minorHAnsi"/>
          <w:iCs/>
          <w:sz w:val="20"/>
          <w:szCs w:val="20"/>
        </w:rPr>
      </w:pPr>
      <w:r w:rsidRPr="00F51A45">
        <w:rPr>
          <w:rFonts w:cstheme="minorHAnsi"/>
          <w:iCs/>
          <w:sz w:val="20"/>
          <w:szCs w:val="20"/>
        </w:rPr>
        <w:t>(pełna nazwa/firma, adres)</w:t>
      </w:r>
    </w:p>
    <w:p w:rsidR="00D72E0A" w:rsidRPr="00F51A45" w:rsidRDefault="00D72E0A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D72E0A" w:rsidRPr="00F51A45" w:rsidRDefault="00D72E0A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D72E0A" w:rsidRPr="00F51A45" w:rsidRDefault="009E66D3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F51A45">
        <w:rPr>
          <w:rFonts w:cstheme="minorHAnsi"/>
          <w:b/>
          <w:bCs/>
          <w:sz w:val="20"/>
          <w:szCs w:val="20"/>
        </w:rPr>
        <w:t>OŚWIADCZENIE WYKONAWCY</w:t>
      </w:r>
    </w:p>
    <w:p w:rsidR="00D72E0A" w:rsidRPr="00F51A45" w:rsidRDefault="009E66D3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F51A45">
        <w:rPr>
          <w:rFonts w:cstheme="minorHAnsi"/>
          <w:b/>
          <w:bCs/>
          <w:sz w:val="20"/>
          <w:szCs w:val="20"/>
        </w:rPr>
        <w:t>w sprawie podmiotowych środków dowodowych oraz innych dokumentów lub oświadczeń, jakich może żądać</w:t>
      </w:r>
      <w:r w:rsidR="00F9323D" w:rsidRPr="00F51A45">
        <w:rPr>
          <w:rFonts w:cstheme="minorHAnsi"/>
          <w:b/>
          <w:bCs/>
          <w:sz w:val="20"/>
          <w:szCs w:val="20"/>
        </w:rPr>
        <w:t xml:space="preserve"> </w:t>
      </w:r>
      <w:r w:rsidRPr="00F51A45">
        <w:rPr>
          <w:rFonts w:cstheme="minorHAnsi"/>
          <w:b/>
          <w:bCs/>
          <w:sz w:val="20"/>
          <w:szCs w:val="20"/>
        </w:rPr>
        <w:t>Zamawiający od Wykonawcy</w:t>
      </w:r>
    </w:p>
    <w:p w:rsidR="00D72E0A" w:rsidRDefault="009E66D3">
      <w:pPr>
        <w:spacing w:after="0" w:line="240" w:lineRule="auto"/>
        <w:ind w:firstLine="708"/>
        <w:jc w:val="center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 xml:space="preserve">- </w:t>
      </w:r>
      <w:r w:rsidR="00CF44C3" w:rsidRPr="00F51A45">
        <w:rPr>
          <w:rFonts w:cstheme="minorHAnsi"/>
          <w:sz w:val="20"/>
          <w:szCs w:val="20"/>
        </w:rPr>
        <w:t>dotyczące podstaw wykluczenia z postępowania</w:t>
      </w:r>
      <w:r w:rsidR="00F9323D" w:rsidRPr="00F51A45">
        <w:rPr>
          <w:rFonts w:cstheme="minorHAnsi"/>
          <w:sz w:val="20"/>
          <w:szCs w:val="20"/>
        </w:rPr>
        <w:t xml:space="preserve"> -</w:t>
      </w:r>
      <w:r w:rsidRPr="00F51A45">
        <w:rPr>
          <w:rFonts w:cstheme="minorHAnsi"/>
          <w:sz w:val="20"/>
          <w:szCs w:val="20"/>
        </w:rPr>
        <w:t xml:space="preserve"> skła</w:t>
      </w:r>
      <w:r w:rsidR="006D2796">
        <w:rPr>
          <w:rFonts w:cstheme="minorHAnsi"/>
          <w:sz w:val="20"/>
          <w:szCs w:val="20"/>
        </w:rPr>
        <w:t>dane na wezwanie Zamawiającego</w:t>
      </w:r>
    </w:p>
    <w:p w:rsidR="00FD1E4A" w:rsidRPr="00F51A45" w:rsidRDefault="00FD1E4A">
      <w:pPr>
        <w:spacing w:after="0" w:line="240" w:lineRule="auto"/>
        <w:ind w:firstLine="708"/>
        <w:jc w:val="center"/>
        <w:rPr>
          <w:rFonts w:cstheme="minorHAnsi"/>
          <w:sz w:val="20"/>
          <w:szCs w:val="20"/>
        </w:rPr>
      </w:pPr>
    </w:p>
    <w:p w:rsidR="00D72E0A" w:rsidRPr="00F51A45" w:rsidRDefault="00D72E0A">
      <w:pPr>
        <w:spacing w:after="0" w:line="240" w:lineRule="auto"/>
        <w:rPr>
          <w:rFonts w:cstheme="minorHAnsi"/>
          <w:sz w:val="20"/>
          <w:szCs w:val="20"/>
        </w:rPr>
      </w:pPr>
    </w:p>
    <w:p w:rsidR="00F51A45" w:rsidRPr="00F51A45" w:rsidRDefault="009E66D3" w:rsidP="00F51A45">
      <w:pPr>
        <w:spacing w:after="0"/>
        <w:jc w:val="center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>Na potrzeby postępowania o udzielenie zamówienia publicznego</w:t>
      </w:r>
      <w:r w:rsidR="00446E42" w:rsidRPr="00F51A45">
        <w:rPr>
          <w:rFonts w:cstheme="minorHAnsi"/>
          <w:sz w:val="20"/>
          <w:szCs w:val="20"/>
        </w:rPr>
        <w:t xml:space="preserve"> pn. </w:t>
      </w:r>
    </w:p>
    <w:p w:rsidR="00D72E0A" w:rsidRPr="00F51A45" w:rsidRDefault="009E07A3" w:rsidP="005B2B1A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Dostawa podstawowych materiałów informatycznych i akcesoriów komputerowych</w:t>
      </w:r>
      <w:r w:rsidR="0052088E">
        <w:rPr>
          <w:rFonts w:cstheme="minorHAnsi"/>
          <w:b/>
          <w:sz w:val="20"/>
          <w:szCs w:val="20"/>
        </w:rPr>
        <w:t xml:space="preserve">,  </w:t>
      </w:r>
      <w:r w:rsidR="008637B5" w:rsidRPr="00F51A45">
        <w:rPr>
          <w:rFonts w:cstheme="minorHAnsi"/>
          <w:b/>
          <w:sz w:val="20"/>
          <w:szCs w:val="20"/>
        </w:rPr>
        <w:t xml:space="preserve"> sprawa nr </w:t>
      </w:r>
      <w:r w:rsidR="00CF44C3" w:rsidRPr="00F51A45">
        <w:rPr>
          <w:rFonts w:cstheme="minorHAnsi"/>
          <w:b/>
          <w:noProof/>
          <w:sz w:val="20"/>
          <w:szCs w:val="20"/>
          <w:lang w:eastAsia="pl-PL"/>
        </w:rPr>
        <w:t>PU-2380-</w:t>
      </w:r>
      <w:r>
        <w:rPr>
          <w:rFonts w:cstheme="minorHAnsi"/>
          <w:b/>
          <w:noProof/>
          <w:sz w:val="20"/>
          <w:szCs w:val="20"/>
          <w:lang w:eastAsia="pl-PL"/>
        </w:rPr>
        <w:t>029-044-029</w:t>
      </w:r>
      <w:r w:rsidR="008637B5" w:rsidRPr="00F51A45">
        <w:rPr>
          <w:rFonts w:cstheme="minorHAnsi"/>
          <w:b/>
          <w:noProof/>
          <w:sz w:val="20"/>
          <w:szCs w:val="20"/>
          <w:lang w:eastAsia="pl-PL"/>
        </w:rPr>
        <w:t>/202</w:t>
      </w:r>
      <w:r w:rsidR="00CF44C3" w:rsidRPr="00F51A45">
        <w:rPr>
          <w:rFonts w:cstheme="minorHAnsi"/>
          <w:b/>
          <w:noProof/>
          <w:sz w:val="20"/>
          <w:szCs w:val="20"/>
          <w:lang w:eastAsia="pl-PL"/>
        </w:rPr>
        <w:t>6</w:t>
      </w:r>
      <w:r w:rsidR="008637B5" w:rsidRPr="00F51A45">
        <w:rPr>
          <w:rFonts w:cstheme="minorHAnsi"/>
          <w:b/>
          <w:noProof/>
          <w:sz w:val="20"/>
          <w:szCs w:val="20"/>
          <w:lang w:eastAsia="pl-PL"/>
        </w:rPr>
        <w:t>/</w:t>
      </w:r>
      <w:r w:rsidR="0052088E">
        <w:rPr>
          <w:rFonts w:cstheme="minorHAnsi"/>
          <w:b/>
          <w:noProof/>
          <w:sz w:val="20"/>
          <w:szCs w:val="20"/>
          <w:lang w:eastAsia="pl-PL"/>
        </w:rPr>
        <w:t>MA</w:t>
      </w:r>
      <w:r w:rsidR="00CF44C3" w:rsidRPr="00F51A45">
        <w:rPr>
          <w:rFonts w:cstheme="minorHAnsi"/>
          <w:b/>
          <w:noProof/>
          <w:sz w:val="20"/>
          <w:szCs w:val="20"/>
          <w:lang w:eastAsia="pl-PL"/>
        </w:rPr>
        <w:t>,</w:t>
      </w:r>
      <w:r w:rsidR="008637B5" w:rsidRPr="00F51A45">
        <w:rPr>
          <w:rFonts w:cstheme="minorHAnsi"/>
          <w:b/>
          <w:noProof/>
          <w:sz w:val="20"/>
          <w:szCs w:val="20"/>
          <w:lang w:eastAsia="pl-PL"/>
        </w:rPr>
        <w:t xml:space="preserve"> </w:t>
      </w:r>
      <w:r w:rsidR="009E66D3" w:rsidRPr="00F51A45">
        <w:rPr>
          <w:rFonts w:cstheme="minorHAnsi"/>
          <w:sz w:val="20"/>
          <w:szCs w:val="20"/>
        </w:rPr>
        <w:t xml:space="preserve">prowadzonego przez </w:t>
      </w:r>
      <w:r w:rsidR="009E66D3" w:rsidRPr="00F51A45">
        <w:rPr>
          <w:rFonts w:cstheme="minorHAnsi"/>
          <w:iCs/>
          <w:sz w:val="20"/>
          <w:szCs w:val="20"/>
        </w:rPr>
        <w:t xml:space="preserve">Komendę Wojewódzką Policji we Wrocławiu, </w:t>
      </w:r>
      <w:r w:rsidR="009E66D3" w:rsidRPr="00F51A45">
        <w:rPr>
          <w:rFonts w:cstheme="minorHAnsi"/>
          <w:sz w:val="20"/>
          <w:szCs w:val="20"/>
        </w:rPr>
        <w:t>oświadczam, że:</w:t>
      </w:r>
    </w:p>
    <w:p w:rsidR="00D72E0A" w:rsidRPr="00F51A45" w:rsidRDefault="009E66D3" w:rsidP="00F9323D">
      <w:pPr>
        <w:pStyle w:val="Bezodstpw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cstheme="minorHAnsi"/>
          <w:sz w:val="20"/>
          <w:szCs w:val="20"/>
        </w:rPr>
      </w:pPr>
      <w:r w:rsidRPr="00F51A45">
        <w:rPr>
          <w:rFonts w:cstheme="minorHAnsi"/>
          <w:sz w:val="20"/>
          <w:szCs w:val="20"/>
        </w:rPr>
        <w:t xml:space="preserve">zgodnie przepisami art. 108 ust. 1 pkt 5 ustawy, </w:t>
      </w:r>
      <w:r w:rsidRPr="00F51A45">
        <w:rPr>
          <w:rFonts w:cstheme="minorHAnsi"/>
          <w:b/>
          <w:sz w:val="20"/>
          <w:szCs w:val="20"/>
        </w:rPr>
        <w:t>nie należę do tej samej grupy kapitałowej</w:t>
      </w:r>
      <w:r w:rsidRPr="00F51A45">
        <w:rPr>
          <w:rFonts w:cstheme="minorHAnsi"/>
          <w:sz w:val="20"/>
          <w:szCs w:val="20"/>
        </w:rPr>
        <w:t xml:space="preserve"> w rozumieniu ustawy z dnia 16 lutego 2007 r. o ochronie konkurencji i konsumentów (</w:t>
      </w:r>
      <w:proofErr w:type="spellStart"/>
      <w:r w:rsidR="00C2376A" w:rsidRPr="00F51A45">
        <w:rPr>
          <w:rFonts w:cstheme="minorHAnsi"/>
          <w:sz w:val="20"/>
          <w:szCs w:val="20"/>
        </w:rPr>
        <w:t>t.j</w:t>
      </w:r>
      <w:proofErr w:type="spellEnd"/>
      <w:r w:rsidR="00C2376A" w:rsidRPr="00F51A45">
        <w:rPr>
          <w:rFonts w:cstheme="minorHAnsi"/>
          <w:sz w:val="20"/>
          <w:szCs w:val="20"/>
        </w:rPr>
        <w:t xml:space="preserve">.: </w:t>
      </w:r>
      <w:r w:rsidRPr="00F51A45">
        <w:rPr>
          <w:rFonts w:cstheme="minorHAnsi"/>
          <w:sz w:val="20"/>
          <w:szCs w:val="20"/>
        </w:rPr>
        <w:t>Dz. U. z 202</w:t>
      </w:r>
      <w:r w:rsidR="00CF44C3" w:rsidRPr="00F51A45">
        <w:rPr>
          <w:rFonts w:cstheme="minorHAnsi"/>
          <w:sz w:val="20"/>
          <w:szCs w:val="20"/>
        </w:rPr>
        <w:t>5</w:t>
      </w:r>
      <w:r w:rsidRPr="00F51A45">
        <w:rPr>
          <w:rFonts w:cstheme="minorHAnsi"/>
          <w:sz w:val="20"/>
          <w:szCs w:val="20"/>
        </w:rPr>
        <w:t xml:space="preserve"> r. poz</w:t>
      </w:r>
      <w:r w:rsidR="00CF44C3" w:rsidRPr="00F51A45">
        <w:rPr>
          <w:rFonts w:cstheme="minorHAnsi"/>
          <w:sz w:val="20"/>
          <w:szCs w:val="20"/>
        </w:rPr>
        <w:t>. 1714</w:t>
      </w:r>
      <w:r w:rsidRPr="00F51A45">
        <w:rPr>
          <w:rFonts w:cstheme="minorHAnsi"/>
          <w:sz w:val="20"/>
          <w:szCs w:val="20"/>
        </w:rPr>
        <w:t>), z innym Wykonawcą, który złożył odrębną ofertę, ofertę częściową, albo *</w:t>
      </w:r>
    </w:p>
    <w:p w:rsidR="00D72E0A" w:rsidRPr="00F51A45" w:rsidRDefault="00D72E0A">
      <w:pPr>
        <w:pStyle w:val="Bezodstpw"/>
        <w:jc w:val="both"/>
        <w:rPr>
          <w:rFonts w:cstheme="minorHAnsi"/>
          <w:sz w:val="20"/>
          <w:szCs w:val="20"/>
        </w:rPr>
      </w:pPr>
    </w:p>
    <w:p w:rsidR="00D72E0A" w:rsidRPr="00F51A45" w:rsidRDefault="009E66D3" w:rsidP="00F9323D">
      <w:pPr>
        <w:pStyle w:val="Bezodstpw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cstheme="minorHAnsi"/>
          <w:sz w:val="20"/>
          <w:szCs w:val="20"/>
        </w:rPr>
      </w:pPr>
      <w:r w:rsidRPr="00F51A45">
        <w:rPr>
          <w:rFonts w:cstheme="minorHAnsi"/>
          <w:b/>
          <w:sz w:val="20"/>
          <w:szCs w:val="20"/>
        </w:rPr>
        <w:t>należę do tej samej grupy kapitałowej</w:t>
      </w:r>
      <w:r w:rsidRPr="00F51A45">
        <w:rPr>
          <w:rFonts w:cstheme="minorHAnsi"/>
          <w:sz w:val="20"/>
          <w:szCs w:val="20"/>
        </w:rPr>
        <w:t xml:space="preserve"> z innym Wykonawcą, który złożył odrębną ofertę, ofertę częściową oraz załączam dokumenty lub informacje potwierdzające przygotowanie oferty, oferty częściowej lub wniosku o dopuszczenie do udziału w post</w:t>
      </w:r>
      <w:r w:rsidR="00CF44C3" w:rsidRPr="00F51A45">
        <w:rPr>
          <w:rFonts w:cstheme="minorHAnsi"/>
          <w:sz w:val="20"/>
          <w:szCs w:val="20"/>
        </w:rPr>
        <w:t>ępowaniu niezależnie od innego W</w:t>
      </w:r>
      <w:r w:rsidRPr="00F51A45">
        <w:rPr>
          <w:rFonts w:cstheme="minorHAnsi"/>
          <w:sz w:val="20"/>
          <w:szCs w:val="20"/>
        </w:rPr>
        <w:t>ykonawcy należącego d</w:t>
      </w:r>
      <w:r w:rsidR="00CF44C3" w:rsidRPr="00F51A45">
        <w:rPr>
          <w:rFonts w:cstheme="minorHAnsi"/>
          <w:sz w:val="20"/>
          <w:szCs w:val="20"/>
        </w:rPr>
        <w:t>o tej samej grupy kapitałowej;*</w:t>
      </w:r>
    </w:p>
    <w:p w:rsidR="00D72E0A" w:rsidRPr="00A17708" w:rsidRDefault="00A17708">
      <w:pPr>
        <w:pStyle w:val="Bezodstpw"/>
        <w:jc w:val="both"/>
        <w:rPr>
          <w:rFonts w:cstheme="minorHAnsi"/>
          <w:b/>
          <w:sz w:val="16"/>
          <w:szCs w:val="16"/>
          <w:u w:val="single"/>
        </w:rPr>
      </w:pPr>
      <w:r w:rsidRPr="00A17708">
        <w:rPr>
          <w:rFonts w:cstheme="minorHAnsi"/>
          <w:b/>
          <w:sz w:val="16"/>
          <w:szCs w:val="16"/>
        </w:rPr>
        <w:t>*</w:t>
      </w:r>
      <w:r w:rsidR="009E66D3" w:rsidRPr="00A17708">
        <w:rPr>
          <w:rFonts w:cstheme="minorHAnsi"/>
          <w:b/>
          <w:sz w:val="16"/>
          <w:szCs w:val="16"/>
        </w:rPr>
        <w:t>nieprawdziwe oświadczenie należy skreślić lub wyciąć pozostawiając oświadczenie zgodne z prawdą</w:t>
      </w:r>
    </w:p>
    <w:p w:rsidR="00D72E0A" w:rsidRPr="00F51A45" w:rsidRDefault="00D72E0A">
      <w:pPr>
        <w:pStyle w:val="Bezodstpw"/>
        <w:jc w:val="both"/>
        <w:rPr>
          <w:rFonts w:cstheme="minorHAnsi"/>
          <w:sz w:val="20"/>
          <w:szCs w:val="20"/>
        </w:rPr>
      </w:pPr>
    </w:p>
    <w:p w:rsidR="00D72E0A" w:rsidRPr="00BE6DA5" w:rsidRDefault="009E66D3">
      <w:pPr>
        <w:pStyle w:val="Bezodstpw"/>
        <w:jc w:val="both"/>
        <w:rPr>
          <w:rFonts w:cstheme="minorHAnsi"/>
          <w:color w:val="auto"/>
          <w:sz w:val="20"/>
          <w:szCs w:val="20"/>
        </w:rPr>
      </w:pPr>
      <w:r w:rsidRPr="00BE6DA5">
        <w:rPr>
          <w:rFonts w:cstheme="minorHAnsi"/>
          <w:color w:val="auto"/>
          <w:sz w:val="20"/>
          <w:szCs w:val="20"/>
        </w:rPr>
        <w:t>3</w:t>
      </w:r>
      <w:r w:rsidRPr="00BE6DA5">
        <w:rPr>
          <w:rFonts w:cstheme="minorHAnsi"/>
          <w:b/>
          <w:color w:val="auto"/>
          <w:sz w:val="20"/>
          <w:szCs w:val="20"/>
        </w:rPr>
        <w:t xml:space="preserve">) informacje zawarte w złożonym przeze mnie oświadczeniu, o którym mowa w art. 125 ust. 1 </w:t>
      </w:r>
      <w:r w:rsidR="00CF44C3" w:rsidRPr="00BE6DA5">
        <w:rPr>
          <w:rFonts w:cstheme="minorHAnsi"/>
          <w:b/>
          <w:color w:val="auto"/>
          <w:sz w:val="20"/>
          <w:szCs w:val="20"/>
        </w:rPr>
        <w:t>u</w:t>
      </w:r>
      <w:r w:rsidRPr="00BE6DA5">
        <w:rPr>
          <w:rFonts w:cstheme="minorHAnsi"/>
          <w:b/>
          <w:color w:val="auto"/>
          <w:sz w:val="20"/>
          <w:szCs w:val="20"/>
        </w:rPr>
        <w:t>stawy z dnia 11 września 2019 r.</w:t>
      </w:r>
      <w:r w:rsidR="00A654AE" w:rsidRPr="00BE6DA5">
        <w:rPr>
          <w:rFonts w:cstheme="minorHAnsi"/>
          <w:b/>
          <w:color w:val="auto"/>
          <w:sz w:val="20"/>
          <w:szCs w:val="20"/>
        </w:rPr>
        <w:t xml:space="preserve"> Prawo zamówień publicznych</w:t>
      </w:r>
      <w:r w:rsidRPr="00BE6DA5">
        <w:rPr>
          <w:rFonts w:cstheme="minorHAnsi"/>
          <w:b/>
          <w:color w:val="auto"/>
          <w:sz w:val="20"/>
          <w:szCs w:val="20"/>
        </w:rPr>
        <w:t xml:space="preserve"> (</w:t>
      </w:r>
      <w:proofErr w:type="spellStart"/>
      <w:r w:rsidR="00C2376A" w:rsidRPr="00BE6DA5">
        <w:rPr>
          <w:rFonts w:cstheme="minorHAnsi"/>
          <w:b/>
          <w:color w:val="auto"/>
          <w:sz w:val="20"/>
          <w:szCs w:val="20"/>
        </w:rPr>
        <w:t>t.j</w:t>
      </w:r>
      <w:proofErr w:type="spellEnd"/>
      <w:r w:rsidR="00C2376A" w:rsidRPr="00BE6DA5">
        <w:rPr>
          <w:rFonts w:cstheme="minorHAnsi"/>
          <w:b/>
          <w:color w:val="auto"/>
          <w:sz w:val="20"/>
          <w:szCs w:val="20"/>
        </w:rPr>
        <w:t xml:space="preserve">.: </w:t>
      </w:r>
      <w:r w:rsidRPr="00BE6DA5">
        <w:rPr>
          <w:rFonts w:cstheme="minorHAnsi"/>
          <w:b/>
          <w:color w:val="auto"/>
          <w:sz w:val="20"/>
          <w:szCs w:val="20"/>
        </w:rPr>
        <w:t>Dz. U. z 20</w:t>
      </w:r>
      <w:r w:rsidR="00DD4202" w:rsidRPr="00BE6DA5">
        <w:rPr>
          <w:rFonts w:cstheme="minorHAnsi"/>
          <w:b/>
          <w:color w:val="auto"/>
          <w:sz w:val="20"/>
          <w:szCs w:val="20"/>
        </w:rPr>
        <w:t>2</w:t>
      </w:r>
      <w:r w:rsidR="00A654AE" w:rsidRPr="00BE6DA5">
        <w:rPr>
          <w:rFonts w:cstheme="minorHAnsi"/>
          <w:b/>
          <w:color w:val="auto"/>
          <w:sz w:val="20"/>
          <w:szCs w:val="20"/>
        </w:rPr>
        <w:t>4</w:t>
      </w:r>
      <w:r w:rsidR="00DD4202" w:rsidRPr="00BE6DA5">
        <w:rPr>
          <w:rFonts w:cstheme="minorHAnsi"/>
          <w:b/>
          <w:color w:val="auto"/>
          <w:sz w:val="20"/>
          <w:szCs w:val="20"/>
        </w:rPr>
        <w:t xml:space="preserve"> poz. </w:t>
      </w:r>
      <w:r w:rsidR="00A654AE" w:rsidRPr="00BE6DA5">
        <w:rPr>
          <w:rFonts w:cstheme="minorHAnsi"/>
          <w:b/>
          <w:color w:val="auto"/>
          <w:sz w:val="20"/>
          <w:szCs w:val="20"/>
        </w:rPr>
        <w:t>1320</w:t>
      </w:r>
      <w:r w:rsidR="00CF44C3" w:rsidRPr="00BE6DA5">
        <w:rPr>
          <w:rFonts w:cstheme="minorHAnsi"/>
          <w:b/>
          <w:color w:val="auto"/>
          <w:sz w:val="20"/>
          <w:szCs w:val="20"/>
        </w:rPr>
        <w:t xml:space="preserve"> ze zm.</w:t>
      </w:r>
      <w:r w:rsidRPr="00BE6DA5">
        <w:rPr>
          <w:rFonts w:cstheme="minorHAnsi"/>
          <w:b/>
          <w:color w:val="auto"/>
          <w:sz w:val="20"/>
          <w:szCs w:val="20"/>
        </w:rPr>
        <w:t>) są nadal aktualne i nie podlegam wykluczeniu</w:t>
      </w:r>
      <w:r w:rsidRPr="00BE6DA5">
        <w:rPr>
          <w:rFonts w:cstheme="minorHAnsi"/>
          <w:color w:val="auto"/>
          <w:sz w:val="20"/>
          <w:szCs w:val="20"/>
        </w:rPr>
        <w:t xml:space="preserve"> z postępowania o udzielenie zamówienia publicznego, na podstawie:</w:t>
      </w:r>
    </w:p>
    <w:p w:rsidR="00D72E0A" w:rsidRPr="00BE6DA5" w:rsidRDefault="009E66D3">
      <w:pPr>
        <w:pStyle w:val="Bezodstpw"/>
        <w:numPr>
          <w:ilvl w:val="0"/>
          <w:numId w:val="1"/>
        </w:numPr>
        <w:rPr>
          <w:rFonts w:cstheme="minorHAnsi"/>
          <w:color w:val="auto"/>
          <w:sz w:val="20"/>
          <w:szCs w:val="20"/>
        </w:rPr>
      </w:pPr>
      <w:r w:rsidRPr="00BE6DA5">
        <w:rPr>
          <w:rFonts w:cstheme="minorHAnsi"/>
          <w:color w:val="auto"/>
          <w:sz w:val="20"/>
          <w:szCs w:val="20"/>
        </w:rPr>
        <w:t xml:space="preserve">art. 108 ust. 1 pkt 3 ustawy </w:t>
      </w:r>
    </w:p>
    <w:p w:rsidR="00D72E0A" w:rsidRPr="00BE6DA5" w:rsidRDefault="009E66D3">
      <w:pPr>
        <w:pStyle w:val="Bezodstpw"/>
        <w:numPr>
          <w:ilvl w:val="0"/>
          <w:numId w:val="1"/>
        </w:numPr>
        <w:rPr>
          <w:rFonts w:cstheme="minorHAnsi"/>
          <w:color w:val="auto"/>
          <w:sz w:val="20"/>
          <w:szCs w:val="20"/>
        </w:rPr>
      </w:pPr>
      <w:r w:rsidRPr="00BE6DA5">
        <w:rPr>
          <w:rFonts w:cstheme="minorHAnsi"/>
          <w:color w:val="auto"/>
          <w:sz w:val="20"/>
          <w:szCs w:val="20"/>
        </w:rPr>
        <w:t>art. 108 ust. 1 pkt 4 ustawy, dotyczącego orzeczenia zakazu ubiegania się o zamówienie publiczne tytułem środka zapobiegawczego,</w:t>
      </w:r>
    </w:p>
    <w:p w:rsidR="00D72E0A" w:rsidRPr="00BE6DA5" w:rsidRDefault="009E66D3">
      <w:pPr>
        <w:pStyle w:val="Bezodstpw"/>
        <w:numPr>
          <w:ilvl w:val="0"/>
          <w:numId w:val="1"/>
        </w:numPr>
        <w:rPr>
          <w:rFonts w:cstheme="minorHAnsi"/>
          <w:color w:val="auto"/>
          <w:sz w:val="20"/>
          <w:szCs w:val="20"/>
        </w:rPr>
      </w:pPr>
      <w:r w:rsidRPr="00BE6DA5">
        <w:rPr>
          <w:rFonts w:cstheme="minorHAnsi"/>
          <w:color w:val="auto"/>
          <w:sz w:val="20"/>
          <w:szCs w:val="20"/>
        </w:rPr>
        <w:t xml:space="preserve">art. 108 ust. 1 pkt 5 ustawy dotyczącego zawarcia z innymi wykonawcami porozumienia mającego na celu zakłócenie konkurencji, </w:t>
      </w:r>
    </w:p>
    <w:p w:rsidR="00D72E0A" w:rsidRPr="00BE6DA5" w:rsidRDefault="009E66D3">
      <w:pPr>
        <w:pStyle w:val="Bezodstpw"/>
        <w:numPr>
          <w:ilvl w:val="0"/>
          <w:numId w:val="1"/>
        </w:numPr>
        <w:rPr>
          <w:rFonts w:cstheme="minorHAnsi"/>
          <w:color w:val="auto"/>
          <w:sz w:val="20"/>
          <w:szCs w:val="20"/>
        </w:rPr>
      </w:pPr>
      <w:r w:rsidRPr="00BE6DA5">
        <w:rPr>
          <w:rFonts w:cstheme="minorHAnsi"/>
          <w:color w:val="auto"/>
          <w:sz w:val="20"/>
          <w:szCs w:val="20"/>
        </w:rPr>
        <w:t>art. 108 ust. 1 pkt 6 ustawy,</w:t>
      </w:r>
    </w:p>
    <w:p w:rsidR="00986156" w:rsidRPr="00BE6DA5" w:rsidRDefault="00986156">
      <w:pPr>
        <w:pStyle w:val="Bezodstpw"/>
        <w:numPr>
          <w:ilvl w:val="0"/>
          <w:numId w:val="1"/>
        </w:numPr>
        <w:rPr>
          <w:rFonts w:cstheme="minorHAnsi"/>
          <w:color w:val="auto"/>
          <w:sz w:val="20"/>
          <w:szCs w:val="20"/>
        </w:rPr>
      </w:pPr>
      <w:r w:rsidRPr="00BE6DA5">
        <w:rPr>
          <w:rFonts w:cstheme="minorHAnsi"/>
          <w:color w:val="auto"/>
          <w:sz w:val="20"/>
          <w:szCs w:val="20"/>
        </w:rPr>
        <w:t xml:space="preserve">art. 7 ust. 1 ustawy z dnia 15 kwietnia 2022 r. o szczególnych rozwiązaniach </w:t>
      </w:r>
      <w:r w:rsidRPr="00BE6DA5">
        <w:rPr>
          <w:rFonts w:cstheme="minorHAnsi"/>
          <w:color w:val="auto"/>
          <w:sz w:val="20"/>
          <w:szCs w:val="20"/>
        </w:rPr>
        <w:br/>
        <w:t>w zakresie przeciwdziałania wspieraniu agresji na Ukrainę oraz służących ochronie bezpieczeństwa narodowego (Dz.</w:t>
      </w:r>
      <w:r w:rsidR="00CF44C3" w:rsidRPr="00BE6DA5">
        <w:rPr>
          <w:rFonts w:cstheme="minorHAnsi"/>
          <w:color w:val="auto"/>
          <w:sz w:val="20"/>
          <w:szCs w:val="20"/>
        </w:rPr>
        <w:t xml:space="preserve"> </w:t>
      </w:r>
      <w:r w:rsidRPr="00BE6DA5">
        <w:rPr>
          <w:rFonts w:cstheme="minorHAnsi"/>
          <w:color w:val="auto"/>
          <w:sz w:val="20"/>
          <w:szCs w:val="20"/>
        </w:rPr>
        <w:t>U. z 2025 r., poz. 514).</w:t>
      </w:r>
    </w:p>
    <w:p w:rsidR="00D72E0A" w:rsidRPr="00BE6DA5" w:rsidRDefault="00D72E0A">
      <w:pPr>
        <w:spacing w:after="0" w:line="240" w:lineRule="auto"/>
        <w:jc w:val="both"/>
        <w:rPr>
          <w:rFonts w:cstheme="minorHAnsi"/>
          <w:color w:val="auto"/>
          <w:sz w:val="20"/>
          <w:szCs w:val="20"/>
        </w:rPr>
      </w:pPr>
    </w:p>
    <w:p w:rsidR="00F9323D" w:rsidRDefault="006D2796">
      <w:pPr>
        <w:tabs>
          <w:tab w:val="left" w:pos="284"/>
        </w:tabs>
        <w:spacing w:after="0" w:line="240" w:lineRule="auto"/>
        <w:jc w:val="both"/>
        <w:rPr>
          <w:rFonts w:cstheme="minorHAnsi"/>
          <w:b/>
          <w:iCs/>
          <w:color w:val="auto"/>
          <w:sz w:val="20"/>
          <w:szCs w:val="20"/>
        </w:rPr>
      </w:pPr>
      <w:r w:rsidRPr="00BE6DA5">
        <w:rPr>
          <w:rFonts w:cstheme="minorHAnsi"/>
          <w:b/>
          <w:iCs/>
          <w:color w:val="auto"/>
          <w:sz w:val="20"/>
          <w:szCs w:val="20"/>
        </w:rPr>
        <w:t xml:space="preserve">Jeżeli Wykonawca podlega wykluczeniu na podstawie przesłanek wskazanych powyżej (litera od a) do e)), wówczas powinien przekreślić </w:t>
      </w:r>
      <w:r w:rsidR="0023282F" w:rsidRPr="00BE6DA5">
        <w:rPr>
          <w:rFonts w:cstheme="minorHAnsi"/>
          <w:b/>
          <w:iCs/>
          <w:color w:val="auto"/>
          <w:sz w:val="20"/>
          <w:szCs w:val="20"/>
        </w:rPr>
        <w:t>całą treść zawartą w punkcie dotyczącym tej przesłanki oraz wypełnić treść oświ</w:t>
      </w:r>
      <w:r w:rsidR="00FE2149">
        <w:rPr>
          <w:rFonts w:cstheme="minorHAnsi"/>
          <w:b/>
          <w:iCs/>
          <w:color w:val="auto"/>
          <w:sz w:val="20"/>
          <w:szCs w:val="20"/>
        </w:rPr>
        <w:t>adczenia zamieszczonego poniżej:</w:t>
      </w:r>
    </w:p>
    <w:p w:rsidR="0052088E" w:rsidRPr="00BE6DA5" w:rsidRDefault="0052088E">
      <w:pPr>
        <w:tabs>
          <w:tab w:val="left" w:pos="284"/>
        </w:tabs>
        <w:spacing w:after="0" w:line="240" w:lineRule="auto"/>
        <w:jc w:val="both"/>
        <w:rPr>
          <w:rFonts w:cstheme="minorHAnsi"/>
          <w:b/>
          <w:iCs/>
          <w:color w:val="auto"/>
          <w:sz w:val="20"/>
          <w:szCs w:val="20"/>
        </w:rPr>
      </w:pPr>
    </w:p>
    <w:p w:rsidR="00D72E0A" w:rsidRPr="00BE6DA5" w:rsidRDefault="00F51A45">
      <w:pPr>
        <w:pStyle w:val="Bezodstpw"/>
        <w:jc w:val="both"/>
        <w:rPr>
          <w:rFonts w:cstheme="minorHAnsi"/>
          <w:color w:val="auto"/>
          <w:sz w:val="20"/>
          <w:szCs w:val="20"/>
        </w:rPr>
      </w:pPr>
      <w:r w:rsidRPr="00BE6DA5">
        <w:rPr>
          <w:rFonts w:cstheme="minorHAnsi"/>
          <w:color w:val="auto"/>
          <w:sz w:val="20"/>
          <w:szCs w:val="20"/>
        </w:rPr>
        <w:t>**</w:t>
      </w:r>
      <w:r w:rsidR="009E66D3" w:rsidRPr="00BE6DA5">
        <w:rPr>
          <w:rFonts w:cstheme="minorHAnsi"/>
          <w:b/>
          <w:color w:val="auto"/>
          <w:sz w:val="20"/>
          <w:szCs w:val="20"/>
        </w:rPr>
        <w:t>Oświadczam, że zachodzą w stosunku do mnie podstawy wykluczenia</w:t>
      </w:r>
      <w:r w:rsidR="009E66D3" w:rsidRPr="00BE6DA5">
        <w:rPr>
          <w:rFonts w:cstheme="minorHAnsi"/>
          <w:color w:val="auto"/>
          <w:sz w:val="20"/>
          <w:szCs w:val="20"/>
        </w:rPr>
        <w:t xml:space="preserve"> z postępowania na podstawie art. ……..… ustawy </w:t>
      </w:r>
      <w:proofErr w:type="spellStart"/>
      <w:r w:rsidR="009E66D3" w:rsidRPr="00BE6DA5">
        <w:rPr>
          <w:rFonts w:cstheme="minorHAnsi"/>
          <w:color w:val="auto"/>
          <w:sz w:val="20"/>
          <w:szCs w:val="20"/>
        </w:rPr>
        <w:t>Pzp</w:t>
      </w:r>
      <w:proofErr w:type="spellEnd"/>
      <w:r w:rsidR="009E66D3" w:rsidRPr="00BE6DA5">
        <w:rPr>
          <w:rFonts w:cstheme="minorHAnsi"/>
          <w:color w:val="auto"/>
          <w:sz w:val="20"/>
          <w:szCs w:val="20"/>
        </w:rPr>
        <w:t xml:space="preserve"> (podać mającą zastosowanie podstawę wykluczenia spośród wymienionych w</w:t>
      </w:r>
      <w:r w:rsidR="00CF44C3" w:rsidRPr="00BE6DA5">
        <w:rPr>
          <w:rFonts w:cstheme="minorHAnsi"/>
          <w:color w:val="auto"/>
          <w:sz w:val="20"/>
          <w:szCs w:val="20"/>
        </w:rPr>
        <w:t xml:space="preserve"> art. 108 ust. 1 pkt 3, 4, 5, 6</w:t>
      </w:r>
      <w:r w:rsidRPr="00BE6DA5">
        <w:rPr>
          <w:rFonts w:cstheme="minorHAnsi"/>
          <w:color w:val="auto"/>
          <w:sz w:val="20"/>
          <w:szCs w:val="20"/>
        </w:rPr>
        <w:t xml:space="preserve">. </w:t>
      </w:r>
      <w:r w:rsidR="009E66D3" w:rsidRPr="00BE6DA5">
        <w:rPr>
          <w:rFonts w:cstheme="minorHAnsi"/>
          <w:color w:val="auto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="009E66D3" w:rsidRPr="00BE6DA5">
        <w:rPr>
          <w:rFonts w:cstheme="minorHAnsi"/>
          <w:color w:val="auto"/>
          <w:sz w:val="20"/>
          <w:szCs w:val="20"/>
        </w:rPr>
        <w:t>Pzp</w:t>
      </w:r>
      <w:proofErr w:type="spellEnd"/>
      <w:r w:rsidR="009E66D3" w:rsidRPr="00BE6DA5">
        <w:rPr>
          <w:rFonts w:cstheme="minorHAnsi"/>
          <w:color w:val="auto"/>
          <w:sz w:val="20"/>
          <w:szCs w:val="20"/>
        </w:rPr>
        <w:t xml:space="preserve"> podjąłem następujące środki naprawcze: </w:t>
      </w:r>
    </w:p>
    <w:p w:rsidR="00F51A45" w:rsidRPr="00BE6DA5" w:rsidRDefault="009E66D3">
      <w:pPr>
        <w:pStyle w:val="Bezodstpw"/>
        <w:jc w:val="both"/>
        <w:rPr>
          <w:rFonts w:cstheme="minorHAnsi"/>
          <w:color w:val="auto"/>
          <w:sz w:val="20"/>
          <w:szCs w:val="20"/>
        </w:rPr>
      </w:pPr>
      <w:r w:rsidRPr="00BE6DA5">
        <w:rPr>
          <w:rFonts w:cstheme="minorHAnsi"/>
          <w:color w:val="au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7708" w:rsidRPr="00BE6DA5" w:rsidRDefault="006D2796">
      <w:pPr>
        <w:pStyle w:val="Bezodstpw"/>
        <w:jc w:val="both"/>
        <w:rPr>
          <w:rFonts w:cstheme="minorHAnsi"/>
          <w:b/>
          <w:color w:val="auto"/>
          <w:sz w:val="16"/>
          <w:szCs w:val="16"/>
        </w:rPr>
      </w:pPr>
      <w:r w:rsidRPr="00BE6DA5">
        <w:rPr>
          <w:rFonts w:cstheme="minorHAnsi"/>
          <w:b/>
          <w:color w:val="auto"/>
          <w:sz w:val="16"/>
          <w:szCs w:val="16"/>
        </w:rPr>
        <w:t>** jeżeli</w:t>
      </w:r>
      <w:r w:rsidR="00A17708" w:rsidRPr="00BE6DA5">
        <w:rPr>
          <w:rFonts w:cstheme="minorHAnsi"/>
          <w:b/>
          <w:color w:val="auto"/>
          <w:sz w:val="16"/>
          <w:szCs w:val="16"/>
        </w:rPr>
        <w:t xml:space="preserve"> dotyc</w:t>
      </w:r>
      <w:r w:rsidRPr="00BE6DA5">
        <w:rPr>
          <w:rFonts w:cstheme="minorHAnsi"/>
          <w:b/>
          <w:color w:val="auto"/>
          <w:sz w:val="16"/>
          <w:szCs w:val="16"/>
        </w:rPr>
        <w:t>zy proszę wypełnić</w:t>
      </w:r>
    </w:p>
    <w:p w:rsidR="00A17708" w:rsidRPr="00BE6DA5" w:rsidRDefault="00A17708">
      <w:pPr>
        <w:pStyle w:val="Bezodstpw"/>
        <w:jc w:val="both"/>
        <w:rPr>
          <w:rFonts w:cstheme="minorHAnsi"/>
          <w:color w:val="auto"/>
          <w:sz w:val="20"/>
          <w:szCs w:val="20"/>
        </w:rPr>
      </w:pPr>
    </w:p>
    <w:p w:rsidR="00D72E0A" w:rsidRDefault="00D72E0A">
      <w:pPr>
        <w:jc w:val="both"/>
        <w:rPr>
          <w:rFonts w:cstheme="minorHAnsi"/>
          <w:b/>
          <w:bCs/>
          <w:color w:val="auto"/>
          <w:sz w:val="20"/>
          <w:szCs w:val="20"/>
        </w:rPr>
      </w:pPr>
    </w:p>
    <w:p w:rsidR="0052088E" w:rsidRPr="00BE6DA5" w:rsidRDefault="0052088E">
      <w:pPr>
        <w:jc w:val="both"/>
        <w:rPr>
          <w:rFonts w:cstheme="minorHAnsi"/>
          <w:b/>
          <w:bCs/>
          <w:color w:val="auto"/>
          <w:sz w:val="20"/>
          <w:szCs w:val="20"/>
        </w:rPr>
      </w:pPr>
    </w:p>
    <w:p w:rsidR="00D72E0A" w:rsidRPr="00BE6DA5" w:rsidRDefault="009E66D3" w:rsidP="00A17708">
      <w:pPr>
        <w:spacing w:after="0"/>
        <w:jc w:val="both"/>
        <w:rPr>
          <w:rFonts w:cstheme="minorHAnsi"/>
          <w:b/>
          <w:bCs/>
          <w:color w:val="auto"/>
          <w:sz w:val="20"/>
          <w:szCs w:val="20"/>
        </w:rPr>
      </w:pPr>
      <w:r w:rsidRPr="00BE6DA5">
        <w:rPr>
          <w:rFonts w:cstheme="minorHAnsi"/>
          <w:b/>
          <w:bCs/>
          <w:color w:val="auto"/>
          <w:sz w:val="20"/>
          <w:szCs w:val="20"/>
        </w:rPr>
        <w:lastRenderedPageBreak/>
        <w:t>OŚWIADCZENIE DOTYCZĄCE PODANYCH INFORMACJI:</w:t>
      </w:r>
    </w:p>
    <w:p w:rsidR="00D72E0A" w:rsidRPr="00BE6DA5" w:rsidRDefault="009E66D3" w:rsidP="00A17708">
      <w:pPr>
        <w:spacing w:after="0"/>
        <w:jc w:val="both"/>
        <w:rPr>
          <w:rFonts w:cstheme="minorHAnsi"/>
          <w:color w:val="auto"/>
          <w:sz w:val="20"/>
          <w:szCs w:val="20"/>
        </w:rPr>
      </w:pPr>
      <w:r w:rsidRPr="00BE6DA5">
        <w:rPr>
          <w:rFonts w:cstheme="minorHAnsi"/>
          <w:color w:val="auto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D72E0A" w:rsidRPr="00BE6DA5" w:rsidRDefault="00D72E0A">
      <w:pPr>
        <w:jc w:val="both"/>
        <w:rPr>
          <w:rFonts w:cstheme="minorHAnsi"/>
          <w:color w:val="auto"/>
          <w:sz w:val="20"/>
          <w:szCs w:val="20"/>
        </w:rPr>
      </w:pPr>
    </w:p>
    <w:p w:rsidR="00F9323D" w:rsidRPr="00BE6DA5" w:rsidRDefault="00F9323D" w:rsidP="00F9323D">
      <w:pPr>
        <w:spacing w:after="0" w:line="240" w:lineRule="auto"/>
        <w:jc w:val="right"/>
        <w:rPr>
          <w:rFonts w:cstheme="minorHAnsi"/>
          <w:iCs/>
          <w:color w:val="auto"/>
          <w:sz w:val="20"/>
          <w:szCs w:val="20"/>
        </w:rPr>
      </w:pPr>
      <w:r w:rsidRPr="00BE6DA5">
        <w:rPr>
          <w:rFonts w:cstheme="minorHAnsi"/>
          <w:iCs/>
          <w:color w:val="auto"/>
          <w:sz w:val="20"/>
          <w:szCs w:val="20"/>
        </w:rPr>
        <w:t>……………………………….</w:t>
      </w:r>
    </w:p>
    <w:p w:rsidR="00F9323D" w:rsidRPr="00BE6DA5" w:rsidRDefault="00F9323D" w:rsidP="00F9323D">
      <w:pPr>
        <w:spacing w:after="0" w:line="240" w:lineRule="auto"/>
        <w:jc w:val="right"/>
        <w:rPr>
          <w:rFonts w:cstheme="minorHAnsi"/>
          <w:iCs/>
          <w:color w:val="auto"/>
          <w:sz w:val="20"/>
          <w:szCs w:val="20"/>
        </w:rPr>
      </w:pPr>
      <w:r w:rsidRPr="00BE6DA5">
        <w:rPr>
          <w:rFonts w:cstheme="minorHAnsi"/>
          <w:iCs/>
          <w:color w:val="auto"/>
          <w:sz w:val="20"/>
          <w:szCs w:val="20"/>
        </w:rPr>
        <w:t>Imię i nazwisko*</w:t>
      </w:r>
      <w:r w:rsidR="00FD1E4A" w:rsidRPr="00BE6DA5">
        <w:rPr>
          <w:rFonts w:cstheme="minorHAnsi"/>
          <w:iCs/>
          <w:color w:val="auto"/>
          <w:sz w:val="20"/>
          <w:szCs w:val="20"/>
        </w:rPr>
        <w:t>*</w:t>
      </w:r>
      <w:r w:rsidR="00A17708" w:rsidRPr="00BE6DA5">
        <w:rPr>
          <w:rFonts w:cstheme="minorHAnsi"/>
          <w:iCs/>
          <w:color w:val="auto"/>
          <w:sz w:val="20"/>
          <w:szCs w:val="20"/>
        </w:rPr>
        <w:t>*</w:t>
      </w:r>
    </w:p>
    <w:p w:rsidR="00F9323D" w:rsidRPr="00BE6DA5" w:rsidRDefault="00F9323D" w:rsidP="00F9323D">
      <w:pPr>
        <w:spacing w:after="0" w:line="240" w:lineRule="auto"/>
        <w:jc w:val="right"/>
        <w:rPr>
          <w:rFonts w:cstheme="minorHAnsi"/>
          <w:iCs/>
          <w:color w:val="auto"/>
          <w:sz w:val="20"/>
          <w:szCs w:val="20"/>
        </w:rPr>
      </w:pPr>
      <w:r w:rsidRPr="00BE6DA5">
        <w:rPr>
          <w:rFonts w:cstheme="minorHAnsi"/>
          <w:iCs/>
          <w:color w:val="auto"/>
          <w:sz w:val="20"/>
          <w:szCs w:val="20"/>
        </w:rPr>
        <w:t>podpisano elektronicznie (kwalifikowany podpis elektroniczny)</w:t>
      </w:r>
    </w:p>
    <w:p w:rsidR="00D72E0A" w:rsidRPr="00BE6DA5" w:rsidRDefault="00D72E0A">
      <w:pPr>
        <w:jc w:val="right"/>
        <w:rPr>
          <w:rFonts w:cstheme="minorHAnsi"/>
          <w:iCs/>
          <w:color w:val="auto"/>
          <w:sz w:val="20"/>
          <w:szCs w:val="20"/>
        </w:rPr>
      </w:pPr>
    </w:p>
    <w:p w:rsidR="006D2796" w:rsidRPr="00BE6DA5" w:rsidRDefault="006D2796" w:rsidP="006D2796">
      <w:pPr>
        <w:spacing w:after="0" w:line="240" w:lineRule="auto"/>
        <w:jc w:val="both"/>
        <w:rPr>
          <w:rFonts w:cstheme="minorHAnsi"/>
          <w:iCs/>
          <w:color w:val="auto"/>
          <w:sz w:val="16"/>
          <w:szCs w:val="16"/>
        </w:rPr>
      </w:pPr>
      <w:r w:rsidRPr="00BE6DA5">
        <w:rPr>
          <w:rFonts w:cstheme="minorHAnsi"/>
          <w:iCs/>
          <w:color w:val="auto"/>
          <w:sz w:val="20"/>
          <w:szCs w:val="20"/>
        </w:rPr>
        <w:t>*</w:t>
      </w:r>
      <w:r w:rsidR="00FD1E4A" w:rsidRPr="00BE6DA5">
        <w:rPr>
          <w:rFonts w:cstheme="minorHAnsi"/>
          <w:iCs/>
          <w:color w:val="auto"/>
          <w:sz w:val="20"/>
          <w:szCs w:val="20"/>
        </w:rPr>
        <w:t>*</w:t>
      </w:r>
      <w:r w:rsidRPr="00BE6DA5">
        <w:rPr>
          <w:rFonts w:cstheme="minorHAnsi"/>
          <w:iCs/>
          <w:color w:val="auto"/>
          <w:sz w:val="20"/>
          <w:szCs w:val="20"/>
        </w:rPr>
        <w:t>*</w:t>
      </w:r>
      <w:r w:rsidRPr="00BE6DA5">
        <w:rPr>
          <w:rFonts w:cstheme="minorHAnsi"/>
          <w:iCs/>
          <w:color w:val="auto"/>
          <w:sz w:val="16"/>
          <w:szCs w:val="16"/>
        </w:rPr>
        <w:t xml:space="preserve"> Podpis (-y) osoby (osób uprawnionych do reprezentowania Wykonawcy (-ów) zgodnie z:</w:t>
      </w:r>
    </w:p>
    <w:p w:rsidR="006D2796" w:rsidRPr="00BE6DA5" w:rsidRDefault="006D2796" w:rsidP="006D2796">
      <w:pPr>
        <w:tabs>
          <w:tab w:val="left" w:pos="284"/>
        </w:tabs>
        <w:spacing w:after="0" w:line="240" w:lineRule="auto"/>
        <w:jc w:val="both"/>
        <w:rPr>
          <w:rFonts w:cstheme="minorHAnsi"/>
          <w:iCs/>
          <w:color w:val="auto"/>
          <w:sz w:val="16"/>
          <w:szCs w:val="16"/>
        </w:rPr>
      </w:pPr>
      <w:r w:rsidRPr="00BE6DA5">
        <w:rPr>
          <w:rFonts w:cstheme="minorHAnsi"/>
          <w:iCs/>
          <w:color w:val="auto"/>
          <w:sz w:val="16"/>
          <w:szCs w:val="16"/>
        </w:rPr>
        <w:t>a)</w:t>
      </w:r>
      <w:r w:rsidRPr="00BE6DA5">
        <w:rPr>
          <w:rFonts w:cstheme="minorHAnsi"/>
          <w:iCs/>
          <w:color w:val="auto"/>
          <w:sz w:val="16"/>
          <w:szCs w:val="16"/>
        </w:rPr>
        <w:tab/>
        <w:t xml:space="preserve">Zapisami w dokumencie stwierdzającym status prawny Wykonawcy ( - ów) (odpis z właściwego rejestr), </w:t>
      </w:r>
    </w:p>
    <w:p w:rsidR="006D2796" w:rsidRPr="00BE6DA5" w:rsidRDefault="006D2796" w:rsidP="006D2796">
      <w:pPr>
        <w:spacing w:after="0" w:line="240" w:lineRule="auto"/>
        <w:jc w:val="both"/>
        <w:rPr>
          <w:rFonts w:cstheme="minorHAnsi"/>
          <w:iCs/>
          <w:color w:val="auto"/>
          <w:sz w:val="16"/>
          <w:szCs w:val="16"/>
        </w:rPr>
      </w:pPr>
      <w:r w:rsidRPr="00BE6DA5">
        <w:rPr>
          <w:rFonts w:cstheme="minorHAnsi"/>
          <w:iCs/>
          <w:color w:val="auto"/>
          <w:sz w:val="16"/>
          <w:szCs w:val="16"/>
        </w:rPr>
        <w:t>lub</w:t>
      </w:r>
    </w:p>
    <w:p w:rsidR="006D2796" w:rsidRPr="00BE6DA5" w:rsidRDefault="006D2796" w:rsidP="006D2796">
      <w:pPr>
        <w:tabs>
          <w:tab w:val="left" w:pos="284"/>
        </w:tabs>
        <w:spacing w:after="0" w:line="240" w:lineRule="auto"/>
        <w:jc w:val="both"/>
        <w:rPr>
          <w:rFonts w:cstheme="minorHAnsi"/>
          <w:iCs/>
          <w:color w:val="auto"/>
          <w:sz w:val="16"/>
          <w:szCs w:val="16"/>
        </w:rPr>
      </w:pPr>
      <w:r w:rsidRPr="00BE6DA5">
        <w:rPr>
          <w:rFonts w:cstheme="minorHAnsi"/>
          <w:iCs/>
          <w:color w:val="auto"/>
          <w:sz w:val="16"/>
          <w:szCs w:val="16"/>
        </w:rPr>
        <w:t>b)</w:t>
      </w:r>
      <w:r w:rsidRPr="00BE6DA5">
        <w:rPr>
          <w:rFonts w:cstheme="minorHAnsi"/>
          <w:iCs/>
          <w:color w:val="auto"/>
          <w:sz w:val="16"/>
          <w:szCs w:val="16"/>
        </w:rPr>
        <w:tab/>
        <w:t>Pełnomocnictwem (pełnomocnictwami) złożonymi wraz z ofertą</w:t>
      </w:r>
    </w:p>
    <w:p w:rsidR="00D72E0A" w:rsidRPr="00BE6DA5" w:rsidRDefault="00D72E0A">
      <w:pPr>
        <w:spacing w:after="0" w:line="240" w:lineRule="auto"/>
        <w:jc w:val="right"/>
        <w:rPr>
          <w:rFonts w:cstheme="minorHAnsi"/>
          <w:iCs/>
          <w:color w:val="auto"/>
          <w:sz w:val="20"/>
          <w:szCs w:val="20"/>
        </w:rPr>
      </w:pPr>
    </w:p>
    <w:p w:rsidR="00D72E0A" w:rsidRPr="00BE6DA5" w:rsidRDefault="00D72E0A">
      <w:pPr>
        <w:spacing w:after="0" w:line="240" w:lineRule="auto"/>
        <w:jc w:val="both"/>
        <w:rPr>
          <w:rFonts w:cstheme="minorHAnsi"/>
          <w:iCs/>
          <w:color w:val="auto"/>
          <w:sz w:val="20"/>
          <w:szCs w:val="20"/>
        </w:rPr>
      </w:pPr>
    </w:p>
    <w:p w:rsidR="00D72E0A" w:rsidRPr="00BE6DA5" w:rsidRDefault="00D72E0A">
      <w:pPr>
        <w:spacing w:after="0" w:line="240" w:lineRule="auto"/>
        <w:jc w:val="both"/>
        <w:rPr>
          <w:rFonts w:cstheme="minorHAnsi"/>
          <w:iCs/>
          <w:color w:val="auto"/>
          <w:sz w:val="20"/>
          <w:szCs w:val="20"/>
        </w:rPr>
      </w:pPr>
    </w:p>
    <w:p w:rsidR="00D72E0A" w:rsidRPr="00BE6DA5" w:rsidRDefault="009E66D3">
      <w:pPr>
        <w:spacing w:after="0" w:line="240" w:lineRule="auto"/>
        <w:jc w:val="both"/>
        <w:rPr>
          <w:rFonts w:cstheme="minorHAnsi"/>
          <w:iCs/>
          <w:color w:val="auto"/>
          <w:sz w:val="16"/>
          <w:szCs w:val="16"/>
        </w:rPr>
      </w:pPr>
      <w:r w:rsidRPr="00BE6DA5">
        <w:rPr>
          <w:rFonts w:cstheme="minorHAnsi"/>
          <w:iCs/>
          <w:color w:val="auto"/>
          <w:sz w:val="16"/>
          <w:szCs w:val="16"/>
        </w:rPr>
        <w:t xml:space="preserve">Zamawiający przypomina, że z zgodnie z art. 108 ustawy </w:t>
      </w:r>
      <w:proofErr w:type="spellStart"/>
      <w:r w:rsidRPr="00BE6DA5">
        <w:rPr>
          <w:rFonts w:cstheme="minorHAnsi"/>
          <w:iCs/>
          <w:color w:val="auto"/>
          <w:sz w:val="16"/>
          <w:szCs w:val="16"/>
        </w:rPr>
        <w:t>Pzp</w:t>
      </w:r>
      <w:proofErr w:type="spellEnd"/>
      <w:r w:rsidRPr="00BE6DA5">
        <w:rPr>
          <w:rFonts w:cstheme="minorHAnsi"/>
          <w:iCs/>
          <w:color w:val="auto"/>
          <w:sz w:val="16"/>
          <w:szCs w:val="16"/>
        </w:rPr>
        <w:t xml:space="preserve"> z postępowania o udzielenie zamówienia wyklucza się m.in. Wykonawcę:</w:t>
      </w:r>
    </w:p>
    <w:p w:rsidR="00D72E0A" w:rsidRPr="00BE6DA5" w:rsidRDefault="009E66D3">
      <w:pPr>
        <w:spacing w:after="0" w:line="240" w:lineRule="auto"/>
        <w:jc w:val="both"/>
        <w:rPr>
          <w:rFonts w:cstheme="minorHAnsi"/>
          <w:iCs/>
          <w:color w:val="auto"/>
          <w:sz w:val="16"/>
          <w:szCs w:val="16"/>
        </w:rPr>
      </w:pPr>
      <w:r w:rsidRPr="00BE6DA5">
        <w:rPr>
          <w:rFonts w:cstheme="minorHAnsi"/>
          <w:iCs/>
          <w:color w:val="auto"/>
          <w:sz w:val="16"/>
          <w:szCs w:val="16"/>
        </w:rPr>
        <w:t>3) wobec którego wydano prawomocny wyrok sądu lub ostateczną decyzję administracyjną o zaleganiu z uiszczeniem podatków, opłat lub składek na ubezpieczenie społ</w:t>
      </w:r>
      <w:r w:rsidR="00F51A45" w:rsidRPr="00BE6DA5">
        <w:rPr>
          <w:rFonts w:cstheme="minorHAnsi"/>
          <w:iCs/>
          <w:color w:val="auto"/>
          <w:sz w:val="16"/>
          <w:szCs w:val="16"/>
        </w:rPr>
        <w:t>eczne lub zdrowotne, chyba, że W</w:t>
      </w:r>
      <w:r w:rsidRPr="00BE6DA5">
        <w:rPr>
          <w:rFonts w:cstheme="minorHAnsi"/>
          <w:iCs/>
          <w:color w:val="auto"/>
          <w:sz w:val="16"/>
          <w:szCs w:val="16"/>
        </w:rPr>
        <w:t>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D72E0A" w:rsidRPr="00BE6DA5" w:rsidRDefault="009E66D3">
      <w:pPr>
        <w:spacing w:after="0" w:line="240" w:lineRule="auto"/>
        <w:jc w:val="both"/>
        <w:rPr>
          <w:rFonts w:cstheme="minorHAnsi"/>
          <w:iCs/>
          <w:color w:val="auto"/>
          <w:sz w:val="16"/>
          <w:szCs w:val="16"/>
        </w:rPr>
      </w:pPr>
      <w:r w:rsidRPr="00BE6DA5">
        <w:rPr>
          <w:rFonts w:cstheme="minorHAnsi"/>
          <w:iCs/>
          <w:color w:val="auto"/>
          <w:sz w:val="16"/>
          <w:szCs w:val="16"/>
        </w:rPr>
        <w:t>4) wobec którego prawomocnie orzeczono zakaz ubiegania się o zamówienia publiczne;</w:t>
      </w:r>
    </w:p>
    <w:p w:rsidR="00D72E0A" w:rsidRPr="00BE6DA5" w:rsidRDefault="00F51A45">
      <w:pPr>
        <w:spacing w:after="0" w:line="240" w:lineRule="auto"/>
        <w:jc w:val="both"/>
        <w:rPr>
          <w:rFonts w:cstheme="minorHAnsi"/>
          <w:iCs/>
          <w:color w:val="auto"/>
          <w:sz w:val="16"/>
          <w:szCs w:val="16"/>
        </w:rPr>
      </w:pPr>
      <w:r w:rsidRPr="00BE6DA5">
        <w:rPr>
          <w:rFonts w:cstheme="minorHAnsi"/>
          <w:iCs/>
          <w:color w:val="auto"/>
          <w:sz w:val="16"/>
          <w:szCs w:val="16"/>
        </w:rPr>
        <w:t>5) jeżeli Z</w:t>
      </w:r>
      <w:r w:rsidR="009E66D3" w:rsidRPr="00BE6DA5">
        <w:rPr>
          <w:rFonts w:cstheme="minorHAnsi"/>
          <w:iCs/>
          <w:color w:val="auto"/>
          <w:sz w:val="16"/>
          <w:szCs w:val="16"/>
        </w:rPr>
        <w:t>amawiający może stwierdzić, na podstaw</w:t>
      </w:r>
      <w:r w:rsidRPr="00BE6DA5">
        <w:rPr>
          <w:rFonts w:cstheme="minorHAnsi"/>
          <w:iCs/>
          <w:color w:val="auto"/>
          <w:sz w:val="16"/>
          <w:szCs w:val="16"/>
        </w:rPr>
        <w:t>ie wiarygodnych przesłanek, że Wykonawca zawarł z innymi W</w:t>
      </w:r>
      <w:r w:rsidR="009E66D3" w:rsidRPr="00BE6DA5">
        <w:rPr>
          <w:rFonts w:cstheme="minorHAnsi"/>
          <w:iCs/>
          <w:color w:val="auto"/>
          <w:sz w:val="16"/>
          <w:szCs w:val="16"/>
        </w:rPr>
        <w:t>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:rsidR="00D72E0A" w:rsidRPr="00A17708" w:rsidRDefault="009E66D3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BE6DA5">
        <w:rPr>
          <w:rFonts w:cstheme="minorHAnsi"/>
          <w:iCs/>
          <w:color w:val="auto"/>
          <w:sz w:val="16"/>
          <w:szCs w:val="16"/>
        </w:rPr>
        <w:t>6) jeżeli, w przypadkach, o których mowa w art. 85 ust. 1, doszło do zakłócenia konkurencji wynikającego z wcz</w:t>
      </w:r>
      <w:r w:rsidR="00F51A45" w:rsidRPr="00BE6DA5">
        <w:rPr>
          <w:rFonts w:cstheme="minorHAnsi"/>
          <w:iCs/>
          <w:color w:val="auto"/>
          <w:sz w:val="16"/>
          <w:szCs w:val="16"/>
        </w:rPr>
        <w:t>eśniejszego zaangażowania tego W</w:t>
      </w:r>
      <w:r w:rsidRPr="00BE6DA5">
        <w:rPr>
          <w:rFonts w:cstheme="minorHAnsi"/>
          <w:iCs/>
          <w:color w:val="auto"/>
          <w:sz w:val="16"/>
          <w:szCs w:val="16"/>
        </w:rPr>
        <w:t>ykonawc</w:t>
      </w:r>
      <w:r w:rsidR="00F51A45" w:rsidRPr="00BE6DA5">
        <w:rPr>
          <w:rFonts w:cstheme="minorHAnsi"/>
          <w:iCs/>
          <w:color w:val="auto"/>
          <w:sz w:val="16"/>
          <w:szCs w:val="16"/>
        </w:rPr>
        <w:t>y lub podmiotu, który należy z W</w:t>
      </w:r>
      <w:r w:rsidRPr="00BE6DA5">
        <w:rPr>
          <w:rFonts w:cstheme="minorHAnsi"/>
          <w:iCs/>
          <w:color w:val="auto"/>
          <w:sz w:val="16"/>
          <w:szCs w:val="16"/>
        </w:rPr>
        <w:t>ykonawcą do tej samej grupy kapitałowej w rozumieniu ustawy z dnia 16 lutego 2007 r. o ochronie konkurencji i konsumentów, chyba że spowodowane tym zakłócenie konkurencji może być wyeliminowane w inn</w:t>
      </w:r>
      <w:r w:rsidR="00F51A45" w:rsidRPr="00BE6DA5">
        <w:rPr>
          <w:rFonts w:cstheme="minorHAnsi"/>
          <w:iCs/>
          <w:color w:val="auto"/>
          <w:sz w:val="16"/>
          <w:szCs w:val="16"/>
        </w:rPr>
        <w:t>y sposób niż przez wykluczenie W</w:t>
      </w:r>
      <w:r w:rsidRPr="00BE6DA5">
        <w:rPr>
          <w:rFonts w:cstheme="minorHAnsi"/>
          <w:iCs/>
          <w:color w:val="auto"/>
          <w:sz w:val="16"/>
          <w:szCs w:val="16"/>
        </w:rPr>
        <w:t>ykonawcy z udziału w postępowaniu o udzielenie zamówie</w:t>
      </w:r>
      <w:r w:rsidRPr="00A17708">
        <w:rPr>
          <w:rFonts w:cstheme="minorHAnsi"/>
          <w:iCs/>
          <w:sz w:val="16"/>
          <w:szCs w:val="16"/>
        </w:rPr>
        <w:t>nia.</w:t>
      </w:r>
    </w:p>
    <w:sectPr w:rsidR="00D72E0A" w:rsidRPr="00A17708" w:rsidSect="0011433A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4F3" w:rsidRDefault="00EE44F3">
      <w:pPr>
        <w:spacing w:after="0" w:line="240" w:lineRule="auto"/>
      </w:pPr>
      <w:r>
        <w:separator/>
      </w:r>
    </w:p>
  </w:endnote>
  <w:endnote w:type="continuationSeparator" w:id="0">
    <w:p w:rsidR="00EE44F3" w:rsidRDefault="00EE4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4F3" w:rsidRDefault="00EE44F3">
      <w:pPr>
        <w:spacing w:after="0" w:line="240" w:lineRule="auto"/>
      </w:pPr>
      <w:r>
        <w:separator/>
      </w:r>
    </w:p>
  </w:footnote>
  <w:footnote w:type="continuationSeparator" w:id="0">
    <w:p w:rsidR="00EE44F3" w:rsidRDefault="00EE44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E0A" w:rsidRPr="00CF44C3" w:rsidRDefault="0052088E" w:rsidP="0052088E">
    <w:pPr>
      <w:pStyle w:val="Nagwek"/>
      <w:jc w:val="center"/>
      <w:rPr>
        <w:sz w:val="20"/>
        <w:szCs w:val="20"/>
      </w:rPr>
    </w:pPr>
    <w:r>
      <w:rPr>
        <w:sz w:val="20"/>
        <w:szCs w:val="20"/>
      </w:rPr>
      <w:t>Z</w:t>
    </w:r>
    <w:r w:rsidR="009E66D3" w:rsidRPr="00CF44C3">
      <w:rPr>
        <w:sz w:val="20"/>
        <w:szCs w:val="20"/>
      </w:rPr>
      <w:t xml:space="preserve">ałącznik nr </w:t>
    </w:r>
    <w:r w:rsidR="00FB098E" w:rsidRPr="00CF44C3">
      <w:rPr>
        <w:sz w:val="20"/>
        <w:szCs w:val="20"/>
      </w:rPr>
      <w:t>5</w:t>
    </w:r>
    <w:r w:rsidR="009E66D3" w:rsidRPr="00CF44C3">
      <w:rPr>
        <w:sz w:val="20"/>
        <w:szCs w:val="20"/>
      </w:rPr>
      <w:t xml:space="preserve"> do SWZ, sprawa nr PU-2380-</w:t>
    </w:r>
    <w:r w:rsidR="009E07A3">
      <w:rPr>
        <w:sz w:val="20"/>
        <w:szCs w:val="20"/>
      </w:rPr>
      <w:t>029-044-029</w:t>
    </w:r>
    <w:r>
      <w:rPr>
        <w:sz w:val="20"/>
        <w:szCs w:val="20"/>
      </w:rPr>
      <w:t>/2026/MA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55C48"/>
    <w:multiLevelType w:val="multilevel"/>
    <w:tmpl w:val="F4E482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93A019E"/>
    <w:multiLevelType w:val="multilevel"/>
    <w:tmpl w:val="49C2F9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D05A4"/>
    <w:multiLevelType w:val="multilevel"/>
    <w:tmpl w:val="49C2F9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6B1A63"/>
    <w:multiLevelType w:val="multilevel"/>
    <w:tmpl w:val="FDD6AEE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E0A"/>
    <w:rsid w:val="00014934"/>
    <w:rsid w:val="00024C25"/>
    <w:rsid w:val="000464B5"/>
    <w:rsid w:val="000E0BBD"/>
    <w:rsid w:val="000E3676"/>
    <w:rsid w:val="0011433A"/>
    <w:rsid w:val="001548E3"/>
    <w:rsid w:val="00176F9A"/>
    <w:rsid w:val="001A6786"/>
    <w:rsid w:val="001D244E"/>
    <w:rsid w:val="00215EEB"/>
    <w:rsid w:val="0023282F"/>
    <w:rsid w:val="00300DE6"/>
    <w:rsid w:val="003A1113"/>
    <w:rsid w:val="003A640F"/>
    <w:rsid w:val="00446E42"/>
    <w:rsid w:val="004667AA"/>
    <w:rsid w:val="00496CE2"/>
    <w:rsid w:val="004A4733"/>
    <w:rsid w:val="004E5962"/>
    <w:rsid w:val="00503BB1"/>
    <w:rsid w:val="0052088E"/>
    <w:rsid w:val="0053140E"/>
    <w:rsid w:val="00531D06"/>
    <w:rsid w:val="005B29C6"/>
    <w:rsid w:val="005B2B1A"/>
    <w:rsid w:val="005D01B3"/>
    <w:rsid w:val="006D2796"/>
    <w:rsid w:val="006D6A11"/>
    <w:rsid w:val="006D78D6"/>
    <w:rsid w:val="006E405D"/>
    <w:rsid w:val="00786BE9"/>
    <w:rsid w:val="007C6D73"/>
    <w:rsid w:val="007E0AE1"/>
    <w:rsid w:val="007E7A19"/>
    <w:rsid w:val="008637B5"/>
    <w:rsid w:val="008B1418"/>
    <w:rsid w:val="008E0D97"/>
    <w:rsid w:val="00986156"/>
    <w:rsid w:val="0098648C"/>
    <w:rsid w:val="0099595B"/>
    <w:rsid w:val="009E07A3"/>
    <w:rsid w:val="009E66D3"/>
    <w:rsid w:val="00A17708"/>
    <w:rsid w:val="00A25AC0"/>
    <w:rsid w:val="00A654AE"/>
    <w:rsid w:val="00A72F8C"/>
    <w:rsid w:val="00AC6452"/>
    <w:rsid w:val="00AC7373"/>
    <w:rsid w:val="00B2265F"/>
    <w:rsid w:val="00B664C1"/>
    <w:rsid w:val="00B70E91"/>
    <w:rsid w:val="00BA6461"/>
    <w:rsid w:val="00BE6DA5"/>
    <w:rsid w:val="00C2376A"/>
    <w:rsid w:val="00CF44C3"/>
    <w:rsid w:val="00D327BC"/>
    <w:rsid w:val="00D72E0A"/>
    <w:rsid w:val="00D85093"/>
    <w:rsid w:val="00DD4202"/>
    <w:rsid w:val="00DD4882"/>
    <w:rsid w:val="00E10A99"/>
    <w:rsid w:val="00E166E4"/>
    <w:rsid w:val="00E24737"/>
    <w:rsid w:val="00E4171B"/>
    <w:rsid w:val="00E56BB1"/>
    <w:rsid w:val="00EE44F3"/>
    <w:rsid w:val="00F51A45"/>
    <w:rsid w:val="00F9222A"/>
    <w:rsid w:val="00F9323D"/>
    <w:rsid w:val="00FA29D2"/>
    <w:rsid w:val="00FA6560"/>
    <w:rsid w:val="00FB098E"/>
    <w:rsid w:val="00FD1E4A"/>
    <w:rsid w:val="00FE2149"/>
    <w:rsid w:val="00FE5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4A848-353C-4360-BF67-536EF8A12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433A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04442"/>
  </w:style>
  <w:style w:type="character" w:customStyle="1" w:styleId="StopkaZnak">
    <w:name w:val="Stopka Znak"/>
    <w:basedOn w:val="Domylnaczcionkaakapitu"/>
    <w:link w:val="Stopka"/>
    <w:uiPriority w:val="99"/>
    <w:qFormat/>
    <w:rsid w:val="0020444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23CF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0444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11433A"/>
    <w:pPr>
      <w:spacing w:after="140" w:line="288" w:lineRule="auto"/>
    </w:pPr>
  </w:style>
  <w:style w:type="paragraph" w:styleId="Lista">
    <w:name w:val="List"/>
    <w:basedOn w:val="Tekstpodstawowy"/>
    <w:rsid w:val="0011433A"/>
    <w:rPr>
      <w:rFonts w:cs="Mangal"/>
    </w:rPr>
  </w:style>
  <w:style w:type="paragraph" w:styleId="Legenda">
    <w:name w:val="caption"/>
    <w:basedOn w:val="Normalny"/>
    <w:qFormat/>
    <w:rsid w:val="0011433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1433A"/>
    <w:pPr>
      <w:suppressLineNumbers/>
    </w:pPr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204442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uiPriority w:val="1"/>
    <w:qFormat/>
    <w:rsid w:val="00204442"/>
    <w:rPr>
      <w:color w:val="00000A"/>
      <w:sz w:val="22"/>
    </w:rPr>
  </w:style>
  <w:style w:type="paragraph" w:styleId="Akapitzlist">
    <w:name w:val="List Paragraph"/>
    <w:basedOn w:val="Normalny"/>
    <w:uiPriority w:val="34"/>
    <w:qFormat/>
    <w:rsid w:val="00E423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23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qFormat/>
    <w:rsid w:val="00DD4202"/>
  </w:style>
  <w:style w:type="character" w:customStyle="1" w:styleId="BezodstpwZnak">
    <w:name w:val="Bez odstępów Znak"/>
    <w:link w:val="Bezodstpw"/>
    <w:uiPriority w:val="1"/>
    <w:qFormat/>
    <w:locked/>
    <w:rsid w:val="00C2376A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4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819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MałgorzataLenik</dc:creator>
  <cp:lastModifiedBy>MONIKA ANDRUSZKIEWICZ</cp:lastModifiedBy>
  <cp:revision>19</cp:revision>
  <cp:lastPrinted>2021-03-25T10:59:00Z</cp:lastPrinted>
  <dcterms:created xsi:type="dcterms:W3CDTF">2025-02-19T11:18:00Z</dcterms:created>
  <dcterms:modified xsi:type="dcterms:W3CDTF">2026-03-30T10:33:00Z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